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CF4" w:rsidRPr="0020563D" w:rsidRDefault="009F5202" w:rsidP="009F5202">
      <w:pPr>
        <w:jc w:val="center"/>
        <w:rPr>
          <w:i/>
          <w:sz w:val="28"/>
          <w:szCs w:val="28"/>
        </w:rPr>
      </w:pPr>
      <w:r w:rsidRPr="0020563D">
        <w:rPr>
          <w:i/>
          <w:sz w:val="28"/>
          <w:szCs w:val="28"/>
        </w:rPr>
        <w:t>Финансов отчет за приходи и разходи по пера за 2020г.</w:t>
      </w:r>
    </w:p>
    <w:p w:rsidR="009F5202" w:rsidRDefault="009F5202" w:rsidP="009F5202">
      <w:pPr>
        <w:jc w:val="center"/>
        <w:rPr>
          <w:sz w:val="28"/>
          <w:szCs w:val="28"/>
        </w:rPr>
      </w:pPr>
    </w:p>
    <w:p w:rsidR="0020563D" w:rsidRDefault="0020563D" w:rsidP="009F5202">
      <w:pPr>
        <w:rPr>
          <w:sz w:val="28"/>
          <w:szCs w:val="28"/>
        </w:rPr>
      </w:pPr>
    </w:p>
    <w:p w:rsidR="009F5202" w:rsidRDefault="00153EBC" w:rsidP="009F5202">
      <w:pPr>
        <w:rPr>
          <w:sz w:val="28"/>
          <w:szCs w:val="28"/>
        </w:rPr>
      </w:pPr>
      <w:r>
        <w:rPr>
          <w:sz w:val="28"/>
          <w:szCs w:val="28"/>
        </w:rPr>
        <w:t xml:space="preserve">Приходи:  </w:t>
      </w:r>
      <w:r w:rsidR="009F5202">
        <w:rPr>
          <w:sz w:val="28"/>
          <w:szCs w:val="28"/>
        </w:rPr>
        <w:t xml:space="preserve"> </w:t>
      </w:r>
      <w:r w:rsidR="0020563D">
        <w:rPr>
          <w:sz w:val="28"/>
          <w:szCs w:val="28"/>
        </w:rPr>
        <w:t>16</w:t>
      </w:r>
      <w:r w:rsidR="009F5202">
        <w:rPr>
          <w:sz w:val="28"/>
          <w:szCs w:val="28"/>
        </w:rPr>
        <w:t>,</w:t>
      </w:r>
      <w:r w:rsidR="0020563D">
        <w:rPr>
          <w:sz w:val="28"/>
          <w:szCs w:val="28"/>
        </w:rPr>
        <w:t>0</w:t>
      </w:r>
      <w:r w:rsidR="009F5202">
        <w:rPr>
          <w:sz w:val="28"/>
          <w:szCs w:val="28"/>
        </w:rPr>
        <w:t>00лв.</w:t>
      </w:r>
    </w:p>
    <w:p w:rsidR="009F5202" w:rsidRDefault="009F5202" w:rsidP="009F5202">
      <w:pPr>
        <w:rPr>
          <w:sz w:val="28"/>
          <w:szCs w:val="28"/>
        </w:rPr>
      </w:pPr>
    </w:p>
    <w:p w:rsidR="009F5202" w:rsidRDefault="0020563D" w:rsidP="009F5202">
      <w:pPr>
        <w:rPr>
          <w:sz w:val="28"/>
          <w:szCs w:val="28"/>
        </w:rPr>
      </w:pPr>
      <w:r>
        <w:rPr>
          <w:sz w:val="28"/>
          <w:szCs w:val="28"/>
        </w:rPr>
        <w:t>Разходи/</w:t>
      </w:r>
      <w:r w:rsidR="009F5202">
        <w:rPr>
          <w:sz w:val="28"/>
          <w:szCs w:val="28"/>
        </w:rPr>
        <w:t xml:space="preserve"> Заплати</w:t>
      </w:r>
      <w:r>
        <w:rPr>
          <w:sz w:val="28"/>
          <w:szCs w:val="28"/>
        </w:rPr>
        <w:t>:</w:t>
      </w:r>
      <w:r w:rsidR="009F5202">
        <w:rPr>
          <w:sz w:val="28"/>
          <w:szCs w:val="28"/>
        </w:rPr>
        <w:t xml:space="preserve">                  </w:t>
      </w:r>
      <w:r w:rsidR="00153EBC">
        <w:rPr>
          <w:sz w:val="28"/>
          <w:szCs w:val="28"/>
        </w:rPr>
        <w:t xml:space="preserve"> </w:t>
      </w:r>
      <w:r w:rsidR="009F5202">
        <w:rPr>
          <w:sz w:val="28"/>
          <w:szCs w:val="28"/>
        </w:rPr>
        <w:t xml:space="preserve"> 7002,74лв.</w:t>
      </w:r>
    </w:p>
    <w:p w:rsidR="009F5202" w:rsidRDefault="009F5202" w:rsidP="009F5202">
      <w:pPr>
        <w:rPr>
          <w:sz w:val="28"/>
          <w:szCs w:val="28"/>
        </w:rPr>
      </w:pPr>
      <w:r>
        <w:rPr>
          <w:sz w:val="28"/>
          <w:szCs w:val="28"/>
        </w:rPr>
        <w:t xml:space="preserve">Осигуровки:                          </w:t>
      </w:r>
      <w:r w:rsidR="00153EB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3389,06лв.</w:t>
      </w:r>
    </w:p>
    <w:p w:rsidR="009F5202" w:rsidRDefault="009F5202" w:rsidP="009F5202">
      <w:pPr>
        <w:rPr>
          <w:sz w:val="28"/>
          <w:szCs w:val="28"/>
        </w:rPr>
      </w:pPr>
    </w:p>
    <w:p w:rsidR="009F5202" w:rsidRDefault="009F5202" w:rsidP="009F5202">
      <w:pPr>
        <w:rPr>
          <w:sz w:val="28"/>
          <w:szCs w:val="28"/>
        </w:rPr>
      </w:pPr>
      <w:r>
        <w:rPr>
          <w:sz w:val="28"/>
          <w:szCs w:val="28"/>
        </w:rPr>
        <w:t xml:space="preserve">Други:  Ел. енергия  </w:t>
      </w:r>
      <w:r w:rsidR="0020563D">
        <w:rPr>
          <w:sz w:val="28"/>
          <w:szCs w:val="28"/>
        </w:rPr>
        <w:t>:</w:t>
      </w:r>
      <w:r>
        <w:rPr>
          <w:sz w:val="28"/>
          <w:szCs w:val="28"/>
        </w:rPr>
        <w:t xml:space="preserve">             </w:t>
      </w:r>
      <w:r w:rsidR="00153EB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264,05лв.</w:t>
      </w:r>
    </w:p>
    <w:p w:rsidR="009F5202" w:rsidRDefault="009F5202" w:rsidP="009F5202">
      <w:pPr>
        <w:rPr>
          <w:sz w:val="28"/>
          <w:szCs w:val="28"/>
        </w:rPr>
      </w:pPr>
      <w:r>
        <w:rPr>
          <w:sz w:val="28"/>
          <w:szCs w:val="28"/>
        </w:rPr>
        <w:t>Ком. Обр.</w:t>
      </w:r>
      <w:r w:rsidR="0020563D">
        <w:rPr>
          <w:sz w:val="28"/>
          <w:szCs w:val="28"/>
        </w:rPr>
        <w:t>:</w:t>
      </w:r>
      <w:r>
        <w:rPr>
          <w:sz w:val="28"/>
          <w:szCs w:val="28"/>
        </w:rPr>
        <w:t xml:space="preserve">                                 </w:t>
      </w:r>
      <w:r w:rsidR="00153EB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237,40лв.</w:t>
      </w:r>
    </w:p>
    <w:p w:rsidR="009F5202" w:rsidRDefault="0020563D" w:rsidP="009F5202">
      <w:pPr>
        <w:rPr>
          <w:sz w:val="28"/>
          <w:szCs w:val="28"/>
        </w:rPr>
      </w:pPr>
      <w:r>
        <w:rPr>
          <w:sz w:val="28"/>
          <w:szCs w:val="28"/>
        </w:rPr>
        <w:t>Музика:</w:t>
      </w:r>
      <w:r w:rsidR="009F5202">
        <w:rPr>
          <w:sz w:val="28"/>
          <w:szCs w:val="28"/>
        </w:rPr>
        <w:t xml:space="preserve">                               </w:t>
      </w:r>
      <w:r w:rsidR="00153EBC">
        <w:rPr>
          <w:sz w:val="28"/>
          <w:szCs w:val="28"/>
        </w:rPr>
        <w:t xml:space="preserve">      </w:t>
      </w:r>
      <w:r w:rsidR="009F5202">
        <w:rPr>
          <w:sz w:val="28"/>
          <w:szCs w:val="28"/>
        </w:rPr>
        <w:t xml:space="preserve">   785,10лв.</w:t>
      </w:r>
    </w:p>
    <w:p w:rsidR="009F5202" w:rsidRDefault="009F5202" w:rsidP="009F5202">
      <w:pPr>
        <w:rPr>
          <w:sz w:val="28"/>
          <w:szCs w:val="28"/>
        </w:rPr>
      </w:pPr>
      <w:r>
        <w:rPr>
          <w:sz w:val="28"/>
          <w:szCs w:val="28"/>
        </w:rPr>
        <w:t>Ел. подпис</w:t>
      </w:r>
      <w:r w:rsidR="0020563D">
        <w:rPr>
          <w:sz w:val="28"/>
          <w:szCs w:val="28"/>
        </w:rPr>
        <w:t>:</w:t>
      </w:r>
      <w:r>
        <w:rPr>
          <w:sz w:val="28"/>
          <w:szCs w:val="28"/>
        </w:rPr>
        <w:t xml:space="preserve">                               </w:t>
      </w:r>
      <w:r w:rsidR="00153EB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76,80лв.</w:t>
      </w:r>
    </w:p>
    <w:p w:rsidR="009F5202" w:rsidRDefault="009F5202" w:rsidP="009F5202">
      <w:pPr>
        <w:rPr>
          <w:sz w:val="28"/>
          <w:szCs w:val="28"/>
        </w:rPr>
      </w:pPr>
      <w:r>
        <w:rPr>
          <w:sz w:val="28"/>
          <w:szCs w:val="28"/>
        </w:rPr>
        <w:t>Други</w:t>
      </w:r>
      <w:r w:rsidR="0020563D">
        <w:rPr>
          <w:sz w:val="28"/>
          <w:szCs w:val="28"/>
        </w:rPr>
        <w:t>:</w:t>
      </w:r>
      <w:r>
        <w:rPr>
          <w:sz w:val="28"/>
          <w:szCs w:val="28"/>
        </w:rPr>
        <w:t xml:space="preserve">                                     </w:t>
      </w:r>
      <w:r w:rsidR="00153EB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1660,40лв.</w:t>
      </w:r>
    </w:p>
    <w:p w:rsidR="009F5202" w:rsidRDefault="009F5202" w:rsidP="009F520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153EB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–––––––––––––––––––––</w:t>
      </w:r>
    </w:p>
    <w:p w:rsidR="009F5202" w:rsidRDefault="009F5202" w:rsidP="009F5202">
      <w:pPr>
        <w:rPr>
          <w:sz w:val="28"/>
          <w:szCs w:val="28"/>
        </w:rPr>
      </w:pPr>
    </w:p>
    <w:p w:rsidR="009F5202" w:rsidRDefault="009F5202" w:rsidP="009F5202">
      <w:pPr>
        <w:rPr>
          <w:sz w:val="28"/>
          <w:szCs w:val="28"/>
        </w:rPr>
      </w:pPr>
      <w:r>
        <w:rPr>
          <w:sz w:val="28"/>
          <w:szCs w:val="28"/>
        </w:rPr>
        <w:t xml:space="preserve">Общо:                                  </w:t>
      </w:r>
      <w:r w:rsidR="00153EBC"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20563D">
        <w:rPr>
          <w:sz w:val="28"/>
          <w:szCs w:val="28"/>
        </w:rPr>
        <w:t>13415,55лв.</w:t>
      </w:r>
    </w:p>
    <w:p w:rsidR="0020563D" w:rsidRDefault="0020563D" w:rsidP="009F5202">
      <w:pPr>
        <w:rPr>
          <w:sz w:val="28"/>
          <w:szCs w:val="28"/>
        </w:rPr>
      </w:pPr>
    </w:p>
    <w:p w:rsidR="0020563D" w:rsidRDefault="0020563D" w:rsidP="009F5202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20563D" w:rsidRDefault="0020563D" w:rsidP="009F5202">
      <w:pPr>
        <w:rPr>
          <w:sz w:val="28"/>
          <w:szCs w:val="28"/>
        </w:rPr>
      </w:pPr>
    </w:p>
    <w:p w:rsidR="0020563D" w:rsidRDefault="0020563D" w:rsidP="009F5202">
      <w:pPr>
        <w:rPr>
          <w:sz w:val="28"/>
          <w:szCs w:val="28"/>
        </w:rPr>
      </w:pPr>
      <w:r>
        <w:rPr>
          <w:sz w:val="28"/>
          <w:szCs w:val="28"/>
        </w:rPr>
        <w:t xml:space="preserve"> Това са основните видове дейности, заложени в уставът и програмите,</w:t>
      </w:r>
    </w:p>
    <w:p w:rsidR="0020563D" w:rsidRDefault="0020563D" w:rsidP="009F5202">
      <w:pPr>
        <w:rPr>
          <w:sz w:val="28"/>
          <w:szCs w:val="28"/>
        </w:rPr>
      </w:pPr>
      <w:r>
        <w:rPr>
          <w:sz w:val="28"/>
          <w:szCs w:val="28"/>
        </w:rPr>
        <w:t>по които читалище развива и планира своята дейност. Това не ни пречи да бъдем една отворена система, която потребителя да допълни с нови идеи.</w:t>
      </w:r>
    </w:p>
    <w:p w:rsidR="0020563D" w:rsidRDefault="0020563D" w:rsidP="009F5202">
      <w:pPr>
        <w:rPr>
          <w:sz w:val="28"/>
          <w:szCs w:val="28"/>
        </w:rPr>
      </w:pPr>
    </w:p>
    <w:p w:rsidR="0020563D" w:rsidRDefault="0020563D" w:rsidP="009F5202">
      <w:pPr>
        <w:rPr>
          <w:sz w:val="28"/>
          <w:szCs w:val="28"/>
        </w:rPr>
      </w:pPr>
    </w:p>
    <w:p w:rsidR="0020563D" w:rsidRPr="009F5202" w:rsidRDefault="0020563D" w:rsidP="009F5202">
      <w:pPr>
        <w:rPr>
          <w:sz w:val="28"/>
          <w:szCs w:val="28"/>
        </w:rPr>
      </w:pPr>
      <w:r>
        <w:rPr>
          <w:sz w:val="28"/>
          <w:szCs w:val="28"/>
        </w:rPr>
        <w:t xml:space="preserve">с. Ракитница                                                                          председател:   </w:t>
      </w:r>
    </w:p>
    <w:sectPr w:rsidR="0020563D" w:rsidRPr="009F5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02"/>
    <w:rsid w:val="00153EBC"/>
    <w:rsid w:val="00176CF4"/>
    <w:rsid w:val="0020563D"/>
    <w:rsid w:val="009F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C770F"/>
  <w15:chartTrackingRefBased/>
  <w15:docId w15:val="{4AC8C537-FC9F-4DF7-A385-EA1135126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2021-02-24T07:54:00Z</dcterms:created>
  <dcterms:modified xsi:type="dcterms:W3CDTF">2021-02-24T08:24:00Z</dcterms:modified>
</cp:coreProperties>
</file>